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CF470" w14:textId="77777777" w:rsidR="00A93D29" w:rsidRPr="00A93D29" w:rsidRDefault="00A93D29" w:rsidP="00A93D29">
      <w:pPr>
        <w:spacing w:before="240" w:after="240" w:line="240" w:lineRule="auto"/>
        <w:outlineLvl w:val="0"/>
        <w:rPr>
          <w:rFonts w:ascii="ProximaNovaCond" w:eastAsia="Times New Roman" w:hAnsi="ProximaNovaCond" w:cs="Times New Roman"/>
          <w:b/>
          <w:bCs/>
          <w:color w:val="000000"/>
          <w:kern w:val="36"/>
          <w:sz w:val="50"/>
          <w:szCs w:val="50"/>
        </w:rPr>
      </w:pPr>
      <w:r w:rsidRPr="00A93D29">
        <w:rPr>
          <w:rFonts w:ascii="ProximaNovaCond" w:eastAsia="Times New Roman" w:hAnsi="ProximaNovaCond" w:cs="Times New Roman"/>
          <w:b/>
          <w:bCs/>
          <w:color w:val="000000"/>
          <w:kern w:val="36"/>
          <w:sz w:val="50"/>
          <w:szCs w:val="50"/>
        </w:rPr>
        <w:fldChar w:fldCharType="begin"/>
      </w:r>
      <w:r w:rsidRPr="00A93D29">
        <w:rPr>
          <w:rFonts w:ascii="ProximaNovaCond" w:eastAsia="Times New Roman" w:hAnsi="ProximaNovaCond" w:cs="Times New Roman"/>
          <w:b/>
          <w:bCs/>
          <w:color w:val="000000"/>
          <w:kern w:val="36"/>
          <w:sz w:val="50"/>
          <w:szCs w:val="50"/>
        </w:rPr>
        <w:instrText xml:space="preserve"> HYPERLINK "http://gizmodo.com/5742413/this-is-what-really-hides-in-taco-bells-beef" </w:instrText>
      </w:r>
      <w:r w:rsidRPr="00A93D29">
        <w:rPr>
          <w:rFonts w:ascii="ProximaNovaCond" w:eastAsia="Times New Roman" w:hAnsi="ProximaNovaCond" w:cs="Times New Roman"/>
          <w:b/>
          <w:bCs/>
          <w:color w:val="000000"/>
          <w:kern w:val="36"/>
          <w:sz w:val="50"/>
          <w:szCs w:val="50"/>
        </w:rPr>
        <w:fldChar w:fldCharType="separate"/>
      </w:r>
      <w:r w:rsidRPr="00A93D29">
        <w:rPr>
          <w:rFonts w:ascii="ProximaNovaCond" w:eastAsia="Times New Roman" w:hAnsi="ProximaNovaCond" w:cs="Times New Roman"/>
          <w:b/>
          <w:bCs/>
          <w:color w:val="000000"/>
          <w:kern w:val="36"/>
          <w:sz w:val="50"/>
          <w:szCs w:val="50"/>
        </w:rPr>
        <w:t xml:space="preserve">This Is What Really Hides </w:t>
      </w:r>
      <w:proofErr w:type="gramStart"/>
      <w:r w:rsidRPr="00A93D29">
        <w:rPr>
          <w:rFonts w:ascii="ProximaNovaCond" w:eastAsia="Times New Roman" w:hAnsi="ProximaNovaCond" w:cs="Times New Roman"/>
          <w:b/>
          <w:bCs/>
          <w:color w:val="000000"/>
          <w:kern w:val="36"/>
          <w:sz w:val="50"/>
          <w:szCs w:val="50"/>
        </w:rPr>
        <w:t>In</w:t>
      </w:r>
      <w:proofErr w:type="gramEnd"/>
      <w:r w:rsidRPr="00A93D29">
        <w:rPr>
          <w:rFonts w:ascii="ProximaNovaCond" w:eastAsia="Times New Roman" w:hAnsi="ProximaNovaCond" w:cs="Times New Roman"/>
          <w:b/>
          <w:bCs/>
          <w:color w:val="000000"/>
          <w:kern w:val="36"/>
          <w:sz w:val="50"/>
          <w:szCs w:val="50"/>
        </w:rPr>
        <w:t xml:space="preserve"> Taco Bell's "Beef"</w:t>
      </w:r>
      <w:r w:rsidRPr="00A93D29">
        <w:rPr>
          <w:rFonts w:ascii="ProximaNovaCond" w:eastAsia="Times New Roman" w:hAnsi="ProximaNovaCond" w:cs="Times New Roman"/>
          <w:b/>
          <w:bCs/>
          <w:color w:val="000000"/>
          <w:kern w:val="36"/>
          <w:sz w:val="50"/>
          <w:szCs w:val="50"/>
        </w:rPr>
        <w:fldChar w:fldCharType="end"/>
      </w:r>
    </w:p>
    <w:p w14:paraId="3D7A117A" w14:textId="77777777" w:rsidR="00A93D29" w:rsidRPr="00A93D29" w:rsidRDefault="00A93D29" w:rsidP="00A93D29">
      <w:pPr>
        <w:spacing w:after="0" w:line="240" w:lineRule="auto"/>
        <w:rPr>
          <w:rFonts w:ascii="Georgia" w:eastAsia="Times New Roman" w:hAnsi="Georgia" w:cs="Times New Roman"/>
          <w:color w:val="222222"/>
          <w:sz w:val="24"/>
          <w:szCs w:val="24"/>
        </w:rPr>
      </w:pPr>
      <w:r w:rsidRPr="00A93D29">
        <w:rPr>
          <w:rFonts w:ascii="Georgia" w:eastAsia="Times New Roman" w:hAnsi="Georgia" w:cs="Times New Roman"/>
          <w:noProof/>
          <w:color w:val="222222"/>
          <w:sz w:val="24"/>
          <w:szCs w:val="24"/>
        </w:rPr>
        <w:drawing>
          <wp:inline distT="0" distB="0" distL="0" distR="0" wp14:anchorId="0F445CEE" wp14:editId="4CADDC12">
            <wp:extent cx="6565621" cy="3695700"/>
            <wp:effectExtent l="0" t="0" r="6985" b="0"/>
            <wp:docPr id="1" name="Picture 1" descr="http://img.gawkerassets.com/img/18k5pvipr2ur8jpg/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awkerassets.com/img/18k5pvipr2ur8jpg/orig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5794" cy="3707055"/>
                    </a:xfrm>
                    <a:prstGeom prst="rect">
                      <a:avLst/>
                    </a:prstGeom>
                    <a:noFill/>
                    <a:ln>
                      <a:noFill/>
                    </a:ln>
                  </pic:spPr>
                </pic:pic>
              </a:graphicData>
            </a:graphic>
          </wp:inline>
        </w:drawing>
      </w:r>
    </w:p>
    <w:p w14:paraId="0EFD5648" w14:textId="3CB939D8" w:rsidR="00FC01F2" w:rsidRPr="00DD275A" w:rsidRDefault="00FC01F2" w:rsidP="00FC01F2">
      <w:pPr>
        <w:spacing w:after="0" w:line="240" w:lineRule="auto"/>
        <w:rPr>
          <w:rFonts w:ascii="Helvetica" w:eastAsia="Times New Roman" w:hAnsi="Helvetica" w:cs="Times New Roman"/>
          <w:color w:val="333333"/>
          <w:sz w:val="24"/>
          <w:szCs w:val="24"/>
          <w:lang w:val="en"/>
        </w:rPr>
      </w:pPr>
      <w:r>
        <w:rPr>
          <w:rFonts w:ascii="Helvetica" w:eastAsia="Times New Roman" w:hAnsi="Helvetica" w:cs="Times New Roman"/>
          <w:color w:val="333333"/>
          <w:sz w:val="24"/>
          <w:szCs w:val="24"/>
          <w:lang w:val="en"/>
        </w:rPr>
        <w:t>Published February 03, 201</w:t>
      </w:r>
      <w:r w:rsidR="00006F2A">
        <w:rPr>
          <w:rFonts w:ascii="Helvetica" w:eastAsia="Times New Roman" w:hAnsi="Helvetica" w:cs="Times New Roman"/>
          <w:color w:val="333333"/>
          <w:sz w:val="24"/>
          <w:szCs w:val="24"/>
          <w:lang w:val="en"/>
        </w:rPr>
        <w:t>9</w:t>
      </w:r>
      <w:r w:rsidRPr="00DD275A">
        <w:rPr>
          <w:rFonts w:ascii="Helvetica" w:eastAsia="Times New Roman" w:hAnsi="Helvetica" w:cs="Times New Roman"/>
          <w:color w:val="333333"/>
          <w:sz w:val="24"/>
          <w:szCs w:val="24"/>
          <w:lang w:val="en"/>
        </w:rPr>
        <w:t xml:space="preserve"> </w:t>
      </w:r>
      <w:r>
        <w:rPr>
          <w:rFonts w:ascii="Helvetica" w:eastAsia="Times New Roman" w:hAnsi="Helvetica" w:cs="Times New Roman"/>
          <w:color w:val="333333"/>
          <w:sz w:val="24"/>
          <w:szCs w:val="24"/>
          <w:lang w:val="en"/>
        </w:rPr>
        <w:t xml:space="preserve">  </w:t>
      </w:r>
      <w:hyperlink r:id="rId6" w:tgtFrame="_blank" w:history="1">
        <w:r w:rsidRPr="00DD275A">
          <w:rPr>
            <w:rFonts w:ascii="Helvetica" w:eastAsia="Times New Roman" w:hAnsi="Helvetica" w:cs="Times New Roman"/>
            <w:color w:val="006699"/>
            <w:sz w:val="24"/>
            <w:szCs w:val="24"/>
            <w:lang w:val="en"/>
          </w:rPr>
          <w:t>Fox News</w:t>
        </w:r>
      </w:hyperlink>
      <w:r w:rsidRPr="00DD275A">
        <w:rPr>
          <w:rFonts w:ascii="Helvetica" w:eastAsia="Times New Roman" w:hAnsi="Helvetica" w:cs="Times New Roman"/>
          <w:color w:val="333333"/>
          <w:sz w:val="24"/>
          <w:szCs w:val="24"/>
          <w:lang w:val="en"/>
        </w:rPr>
        <w:t xml:space="preserve"> </w:t>
      </w:r>
      <w:bookmarkStart w:id="0" w:name="_GoBack"/>
      <w:bookmarkEnd w:id="0"/>
    </w:p>
    <w:p w14:paraId="27E3CBAB"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Taco Bell "beef" </w:t>
      </w:r>
      <w:r w:rsidRPr="00A93D29">
        <w:rPr>
          <w:rFonts w:ascii="Georgia" w:eastAsia="Times New Roman" w:hAnsi="Georgia" w:cs="Times New Roman"/>
          <w:i/>
          <w:iCs/>
          <w:color w:val="222222"/>
          <w:sz w:val="24"/>
          <w:szCs w:val="24"/>
        </w:rPr>
        <w:t>pseudo-Mexican delicacies</w:t>
      </w:r>
      <w:r w:rsidRPr="00A93D29">
        <w:rPr>
          <w:rFonts w:ascii="Georgia" w:eastAsia="Times New Roman" w:hAnsi="Georgia" w:cs="Times New Roman"/>
          <w:color w:val="222222"/>
          <w:sz w:val="24"/>
          <w:szCs w:val="24"/>
        </w:rPr>
        <w:t xml:space="preserve"> are really made of a gross mixture called "Taco Meat Filling" as shown on their big container's labels, like the one pictured here. The list of ingredients is gruesome. </w:t>
      </w:r>
      <w:r w:rsidRPr="00A93D29">
        <w:rPr>
          <w:rFonts w:ascii="Georgia" w:eastAsia="Times New Roman" w:hAnsi="Georgia" w:cs="Times New Roman"/>
          <w:i/>
          <w:iCs/>
          <w:color w:val="222222"/>
          <w:sz w:val="24"/>
          <w:szCs w:val="24"/>
        </w:rPr>
        <w:t>Updated</w:t>
      </w:r>
      <w:r w:rsidRPr="00A93D29">
        <w:rPr>
          <w:rFonts w:ascii="Georgia" w:eastAsia="Times New Roman" w:hAnsi="Georgia" w:cs="Times New Roman"/>
          <w:color w:val="222222"/>
          <w:sz w:val="24"/>
          <w:szCs w:val="24"/>
        </w:rPr>
        <w:t>.</w:t>
      </w:r>
    </w:p>
    <w:p w14:paraId="69092BD8" w14:textId="77777777" w:rsidR="00A93D29" w:rsidRPr="00A93D29" w:rsidRDefault="00A93D29" w:rsidP="00A93D29">
      <w:pPr>
        <w:spacing w:after="285" w:line="240" w:lineRule="auto"/>
        <w:rPr>
          <w:rFonts w:ascii="Georgia" w:eastAsia="Times New Roman" w:hAnsi="Georgia" w:cs="Times New Roman"/>
          <w:color w:val="4D4D4D"/>
          <w:sz w:val="24"/>
          <w:szCs w:val="24"/>
        </w:rPr>
      </w:pPr>
      <w:r w:rsidRPr="00A93D29">
        <w:rPr>
          <w:rFonts w:ascii="Georgia" w:eastAsia="Times New Roman" w:hAnsi="Georgia" w:cs="Times New Roman"/>
          <w:color w:val="4D4D4D"/>
          <w:sz w:val="24"/>
          <w:szCs w:val="24"/>
        </w:rPr>
        <w:t>Beef, water, isolated oat product, salt, chili pepper, onion powder, tomato powder, oats (wheat), soy lecithin, sugar, spices, maltodextrin (a polysaccharide that is absorbed as glucose), soybean oil (anti-dusting agent), garlic powder, autolyzed yeast extract, citric acid, caramel color, cocoa powder, silicon dioxide (anti-caking agent), natural flavors, yeast, modified corn starch, natural smoke flavor, salt, sodium phosphate, less than 2% of beef broth, potassium phosphate, and potassium lactate.</w:t>
      </w:r>
    </w:p>
    <w:p w14:paraId="1FE3FDAC"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It looks bad but passable... until you learn that—according to the Alabama law firm suing Taco Bell—only </w:t>
      </w:r>
      <w:r w:rsidRPr="00A93D29">
        <w:rPr>
          <w:rFonts w:ascii="Georgia" w:eastAsia="Times New Roman" w:hAnsi="Georgia" w:cs="Times New Roman"/>
          <w:i/>
          <w:iCs/>
          <w:color w:val="222222"/>
          <w:sz w:val="24"/>
          <w:szCs w:val="24"/>
        </w:rPr>
        <w:t>36%</w:t>
      </w:r>
      <w:r w:rsidRPr="00A93D29">
        <w:rPr>
          <w:rFonts w:ascii="Georgia" w:eastAsia="Times New Roman" w:hAnsi="Georgia" w:cs="Times New Roman"/>
          <w:color w:val="222222"/>
          <w:sz w:val="24"/>
          <w:szCs w:val="24"/>
        </w:rPr>
        <w:t xml:space="preserve"> of that is beef. </w:t>
      </w:r>
      <w:r w:rsidRPr="00A93D29">
        <w:rPr>
          <w:rFonts w:ascii="Georgia" w:eastAsia="Times New Roman" w:hAnsi="Georgia" w:cs="Times New Roman"/>
          <w:i/>
          <w:iCs/>
          <w:color w:val="222222"/>
          <w:sz w:val="24"/>
          <w:szCs w:val="24"/>
        </w:rPr>
        <w:t>Thirty-six percent</w:t>
      </w:r>
      <w:r w:rsidRPr="00A93D29">
        <w:rPr>
          <w:rFonts w:ascii="Georgia" w:eastAsia="Times New Roman" w:hAnsi="Georgia" w:cs="Times New Roman"/>
          <w:color w:val="222222"/>
          <w:sz w:val="24"/>
          <w:szCs w:val="24"/>
        </w:rPr>
        <w:t>. The other 64% is mostly tasteless fibers, various industrial additives and some flavoring and coloring. Everything is processed into a mass that actually looks like beef, and packed into big containers labeled as "taco meat filling." These containers get shipped to Taco Bell's outlets and cooked into something that looks like beef, is called beef and is advertised as beef by the fast food chain.</w:t>
      </w:r>
    </w:p>
    <w:p w14:paraId="08878129" w14:textId="77777777" w:rsidR="00A93D29" w:rsidRPr="00A93D29" w:rsidRDefault="00A93D29" w:rsidP="00A93D29">
      <w:pPr>
        <w:spacing w:after="285" w:line="240" w:lineRule="auto"/>
        <w:rPr>
          <w:rFonts w:ascii="Georgia" w:eastAsia="Times New Roman" w:hAnsi="Georgia" w:cs="Times New Roman"/>
          <w:color w:val="000000" w:themeColor="text1"/>
          <w:sz w:val="24"/>
          <w:szCs w:val="24"/>
        </w:rPr>
      </w:pPr>
      <w:r w:rsidRPr="00A93D29">
        <w:rPr>
          <w:rFonts w:ascii="Georgia" w:eastAsia="Times New Roman" w:hAnsi="Georgia" w:cs="Times New Roman"/>
          <w:color w:val="222222"/>
          <w:sz w:val="24"/>
          <w:szCs w:val="24"/>
        </w:rPr>
        <w:t xml:space="preserve">Can you call beef something that looks like ground beef but it's 64% lots-of-other-stuff? Taco Bell </w:t>
      </w:r>
      <w:r w:rsidRPr="00A93D29">
        <w:rPr>
          <w:rFonts w:ascii="Georgia" w:eastAsia="Times New Roman" w:hAnsi="Georgia" w:cs="Times New Roman"/>
          <w:color w:val="000000" w:themeColor="text1"/>
          <w:sz w:val="24"/>
          <w:szCs w:val="24"/>
        </w:rPr>
        <w:t>thinks they can.</w:t>
      </w:r>
    </w:p>
    <w:p w14:paraId="5172B4EC"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000000" w:themeColor="text1"/>
          <w:sz w:val="24"/>
          <w:szCs w:val="24"/>
        </w:rPr>
        <w:t>That's the reason why an Alabama law firm is presenting a class action lawsuit for false advertising—</w:t>
      </w:r>
      <w:hyperlink r:id="rId7" w:tgtFrame="_blank" w:history="1">
        <w:r w:rsidRPr="00A93D29">
          <w:rPr>
            <w:rFonts w:ascii="Georgia" w:eastAsia="Times New Roman" w:hAnsi="Georgia" w:cs="Times New Roman"/>
            <w:color w:val="000000" w:themeColor="text1"/>
            <w:sz w:val="24"/>
            <w:szCs w:val="24"/>
          </w:rPr>
          <w:t xml:space="preserve">they are </w:t>
        </w:r>
        <w:r w:rsidRPr="00A93D29">
          <w:rPr>
            <w:rFonts w:ascii="Georgia" w:eastAsia="Times New Roman" w:hAnsi="Georgia" w:cs="Times New Roman"/>
            <w:i/>
            <w:iCs/>
            <w:color w:val="000000" w:themeColor="text1"/>
            <w:sz w:val="24"/>
            <w:szCs w:val="24"/>
          </w:rPr>
          <w:t>not</w:t>
        </w:r>
        <w:r w:rsidRPr="00A93D29">
          <w:rPr>
            <w:rFonts w:ascii="Georgia" w:eastAsia="Times New Roman" w:hAnsi="Georgia" w:cs="Times New Roman"/>
            <w:color w:val="000000" w:themeColor="text1"/>
            <w:sz w:val="24"/>
            <w:szCs w:val="24"/>
          </w:rPr>
          <w:t xml:space="preserve"> asking for any money</w:t>
        </w:r>
      </w:hyperlink>
      <w:r w:rsidRPr="00A93D29">
        <w:rPr>
          <w:rFonts w:ascii="Georgia" w:eastAsia="Times New Roman" w:hAnsi="Georgia" w:cs="Times New Roman"/>
          <w:color w:val="222222"/>
          <w:sz w:val="24"/>
          <w:szCs w:val="24"/>
        </w:rPr>
        <w:t xml:space="preserve">—saying that the fake Mexican food maker should label their processed </w:t>
      </w:r>
      <w:proofErr w:type="spellStart"/>
      <w:r w:rsidRPr="00A93D29">
        <w:rPr>
          <w:rFonts w:ascii="Georgia" w:eastAsia="Times New Roman" w:hAnsi="Georgia" w:cs="Times New Roman"/>
          <w:color w:val="222222"/>
          <w:sz w:val="24"/>
          <w:szCs w:val="24"/>
        </w:rPr>
        <w:t>clustermass</w:t>
      </w:r>
      <w:proofErr w:type="spellEnd"/>
      <w:r w:rsidRPr="00A93D29">
        <w:rPr>
          <w:rFonts w:ascii="Georgia" w:eastAsia="Times New Roman" w:hAnsi="Georgia" w:cs="Times New Roman"/>
          <w:color w:val="222222"/>
          <w:sz w:val="24"/>
          <w:szCs w:val="24"/>
        </w:rPr>
        <w:t xml:space="preserve"> of disgust as what it really is in all promotional materials, following USDA laws. It appears that they have a very good point.</w:t>
      </w:r>
    </w:p>
    <w:p w14:paraId="38938FF6"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lastRenderedPageBreak/>
        <w:t>According to the USDA, Taco Bell can't call this mixture "beef" at all. Beef is officially defined as "flesh of cattle", and ground beef is defined as:</w:t>
      </w:r>
    </w:p>
    <w:p w14:paraId="10069C1F" w14:textId="77777777" w:rsidR="00A93D29" w:rsidRPr="00A93D29" w:rsidRDefault="00A93D29" w:rsidP="00A93D29">
      <w:pPr>
        <w:spacing w:line="240" w:lineRule="auto"/>
        <w:rPr>
          <w:rFonts w:ascii="Georgia" w:eastAsia="Times New Roman" w:hAnsi="Georgia" w:cs="Times New Roman"/>
          <w:color w:val="4D4D4D"/>
          <w:sz w:val="24"/>
          <w:szCs w:val="24"/>
        </w:rPr>
      </w:pPr>
      <w:r w:rsidRPr="00A93D29">
        <w:rPr>
          <w:rFonts w:ascii="Georgia" w:eastAsia="Times New Roman" w:hAnsi="Georgia" w:cs="Times New Roman"/>
          <w:color w:val="4D4D4D"/>
          <w:sz w:val="24"/>
          <w:szCs w:val="24"/>
        </w:rPr>
        <w:t>Chopped fresh and/or frozen beef with or without seasoning and without the addition of beef fat as such, shall not contain more than 30 percent fat, and shall not contain added water, phosphates, binders, or extenders.</w:t>
      </w:r>
    </w:p>
    <w:p w14:paraId="68A01D3D"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That is certainly nothing like the mix that they are using in their products.</w:t>
      </w:r>
    </w:p>
    <w:p w14:paraId="618E8E0A"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The law firm argues that the </w:t>
      </w:r>
      <w:proofErr w:type="spellStart"/>
      <w:r w:rsidRPr="00A93D29">
        <w:rPr>
          <w:rFonts w:ascii="Georgia" w:eastAsia="Times New Roman" w:hAnsi="Georgia" w:cs="Times New Roman"/>
          <w:color w:val="222222"/>
          <w:sz w:val="24"/>
          <w:szCs w:val="24"/>
        </w:rPr>
        <w:t>meatmud</w:t>
      </w:r>
      <w:proofErr w:type="spellEnd"/>
      <w:r w:rsidRPr="00A93D29">
        <w:rPr>
          <w:rFonts w:ascii="Georgia" w:eastAsia="Times New Roman" w:hAnsi="Georgia" w:cs="Times New Roman"/>
          <w:color w:val="222222"/>
          <w:sz w:val="24"/>
          <w:szCs w:val="24"/>
        </w:rPr>
        <w:t xml:space="preserve"> correctly labeled as "taco meat filling" in the industrial packaging should be labeled in exactly the same way in all advertising and packaging, as the USDA mandates. Of course, the </w:t>
      </w:r>
      <w:r w:rsidRPr="00A93D29">
        <w:rPr>
          <w:rFonts w:ascii="Georgia" w:eastAsia="Times New Roman" w:hAnsi="Georgia" w:cs="Times New Roman"/>
          <w:i/>
          <w:iCs/>
          <w:color w:val="222222"/>
          <w:sz w:val="24"/>
          <w:szCs w:val="24"/>
        </w:rPr>
        <w:t>All-New Double Decker with Two Times More Taco Meat Filling</w:t>
      </w:r>
      <w:r w:rsidRPr="00A93D29">
        <w:rPr>
          <w:rFonts w:ascii="Georgia" w:eastAsia="Times New Roman" w:hAnsi="Georgia" w:cs="Times New Roman"/>
          <w:color w:val="222222"/>
          <w:sz w:val="24"/>
          <w:szCs w:val="24"/>
        </w:rPr>
        <w:t xml:space="preserve"> would not sound very good on TV.</w:t>
      </w:r>
    </w:p>
    <w:p w14:paraId="34EC1084" w14:textId="77777777" w:rsidR="00A93D29" w:rsidRPr="00A93D29" w:rsidRDefault="00A93D29" w:rsidP="00A93D29">
      <w:pPr>
        <w:spacing w:before="240" w:after="240" w:line="240" w:lineRule="auto"/>
        <w:outlineLvl w:val="1"/>
        <w:rPr>
          <w:rFonts w:ascii="ProximaNovaCond" w:eastAsia="Times New Roman" w:hAnsi="ProximaNovaCond" w:cs="Times New Roman"/>
          <w:b/>
          <w:bCs/>
          <w:color w:val="000000"/>
          <w:sz w:val="42"/>
          <w:szCs w:val="42"/>
        </w:rPr>
      </w:pPr>
      <w:r w:rsidRPr="00A93D29">
        <w:rPr>
          <w:rFonts w:ascii="ProximaNovaCond" w:eastAsia="Times New Roman" w:hAnsi="ProximaNovaCond" w:cs="Times New Roman"/>
          <w:b/>
          <w:bCs/>
          <w:color w:val="000000"/>
          <w:sz w:val="42"/>
          <w:szCs w:val="42"/>
        </w:rPr>
        <w:t>The right to know</w:t>
      </w:r>
    </w:p>
    <w:p w14:paraId="5F426D98"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Taco Bell's meat filling looks like ground beef before and after cooking, but it has been augmented with fibers and other substances to keep the price low. That's how they can offer tacos for 99 cents—and that's fine: There's absolutely </w:t>
      </w:r>
      <w:r w:rsidRPr="00A93D29">
        <w:rPr>
          <w:rFonts w:ascii="Georgia" w:eastAsia="Times New Roman" w:hAnsi="Georgia" w:cs="Times New Roman"/>
          <w:i/>
          <w:iCs/>
          <w:color w:val="222222"/>
          <w:sz w:val="24"/>
          <w:szCs w:val="24"/>
        </w:rPr>
        <w:t>nothing</w:t>
      </w:r>
      <w:r w:rsidRPr="00A93D29">
        <w:rPr>
          <w:rFonts w:ascii="Georgia" w:eastAsia="Times New Roman" w:hAnsi="Georgia" w:cs="Times New Roman"/>
          <w:color w:val="222222"/>
          <w:sz w:val="24"/>
          <w:szCs w:val="24"/>
        </w:rPr>
        <w:t xml:space="preserve"> wrong with their processed mixture apart from being gross.</w:t>
      </w:r>
    </w:p>
    <w:p w14:paraId="127351AA"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The problem here is that the consumers may believe that this "meat filling" </w:t>
      </w:r>
      <w:r w:rsidRPr="00A93D29">
        <w:rPr>
          <w:rFonts w:ascii="Georgia" w:eastAsia="Times New Roman" w:hAnsi="Georgia" w:cs="Times New Roman"/>
          <w:i/>
          <w:iCs/>
          <w:color w:val="222222"/>
          <w:sz w:val="24"/>
          <w:szCs w:val="24"/>
        </w:rPr>
        <w:t>is</w:t>
      </w:r>
      <w:r w:rsidRPr="00A93D29">
        <w:rPr>
          <w:rFonts w:ascii="Georgia" w:eastAsia="Times New Roman" w:hAnsi="Georgia" w:cs="Times New Roman"/>
          <w:color w:val="222222"/>
          <w:sz w:val="24"/>
          <w:szCs w:val="24"/>
        </w:rPr>
        <w:t xml:space="preserve"> actually beef while it's not. If it looks like beef, it's labeled as beef, and it's advertised as beef, then it must be beef—except that substance is </w:t>
      </w:r>
      <w:r w:rsidRPr="00A93D29">
        <w:rPr>
          <w:rFonts w:ascii="Georgia" w:eastAsia="Times New Roman" w:hAnsi="Georgia" w:cs="Times New Roman"/>
          <w:i/>
          <w:iCs/>
          <w:color w:val="222222"/>
          <w:sz w:val="24"/>
          <w:szCs w:val="24"/>
        </w:rPr>
        <w:t>not</w:t>
      </w:r>
      <w:r w:rsidRPr="00A93D29">
        <w:rPr>
          <w:rFonts w:ascii="Georgia" w:eastAsia="Times New Roman" w:hAnsi="Georgia" w:cs="Times New Roman"/>
          <w:color w:val="222222"/>
          <w:sz w:val="24"/>
          <w:szCs w:val="24"/>
        </w:rPr>
        <w:t xml:space="preserve"> beef. It's just "meat filling". That could deceive the public, which is why there is a class action lawsuit in the works. Consumers have the right to easily learn what they are eating before making a decision to eat a taco or not, just like they need to know before buying cloned meat or genetically modified vegetables or products containing corn syrup.</w:t>
      </w:r>
    </w:p>
    <w:p w14:paraId="6D109A62" w14:textId="77777777" w:rsidR="00A93D29" w:rsidRPr="00A93D29" w:rsidRDefault="00A93D29" w:rsidP="00A93D29">
      <w:pPr>
        <w:spacing w:after="285" w:line="240" w:lineRule="auto"/>
        <w:rPr>
          <w:rFonts w:ascii="Georgia" w:eastAsia="Times New Roman" w:hAnsi="Georgia" w:cs="Times New Roman"/>
          <w:color w:val="222222"/>
          <w:sz w:val="24"/>
          <w:szCs w:val="24"/>
        </w:rPr>
      </w:pPr>
      <w:r w:rsidRPr="00A93D29">
        <w:rPr>
          <w:rFonts w:ascii="Georgia" w:eastAsia="Times New Roman" w:hAnsi="Georgia" w:cs="Times New Roman"/>
          <w:color w:val="222222"/>
          <w:sz w:val="24"/>
          <w:szCs w:val="24"/>
        </w:rPr>
        <w:t xml:space="preserve">The final irony: The USDA says that any food labeled as "meat taco filling" should at least have 40% fresh meat. According to the Alabama law firm, Taco Bell stuff only has </w:t>
      </w:r>
      <w:r w:rsidRPr="00A93D29">
        <w:rPr>
          <w:rFonts w:ascii="Georgia" w:eastAsia="Times New Roman" w:hAnsi="Georgia" w:cs="Times New Roman"/>
          <w:i/>
          <w:iCs/>
          <w:color w:val="222222"/>
          <w:sz w:val="24"/>
          <w:szCs w:val="24"/>
        </w:rPr>
        <w:t>36% meat.</w:t>
      </w:r>
      <w:r w:rsidRPr="00A93D29">
        <w:rPr>
          <w:rFonts w:ascii="Georgia" w:eastAsia="Times New Roman" w:hAnsi="Georgia" w:cs="Times New Roman"/>
          <w:color w:val="222222"/>
          <w:sz w:val="24"/>
          <w:szCs w:val="24"/>
        </w:rPr>
        <w:t xml:space="preserve"> Perhaps they should call it Almost Taco Meat Filling.</w:t>
      </w:r>
    </w:p>
    <w:p w14:paraId="30FF8136" w14:textId="77777777" w:rsidR="00A93D29" w:rsidRPr="00A93D29" w:rsidRDefault="00A93D29" w:rsidP="00A93D29">
      <w:pPr>
        <w:spacing w:after="285" w:line="240" w:lineRule="auto"/>
        <w:rPr>
          <w:rFonts w:ascii="Georgia" w:eastAsia="Times New Roman" w:hAnsi="Georgia" w:cs="Times New Roman"/>
          <w:color w:val="000000" w:themeColor="text1"/>
          <w:sz w:val="24"/>
          <w:szCs w:val="24"/>
        </w:rPr>
      </w:pPr>
      <w:r w:rsidRPr="00A93D29">
        <w:rPr>
          <w:rFonts w:ascii="Georgia" w:eastAsia="Times New Roman" w:hAnsi="Georgia" w:cs="Times New Roman"/>
          <w:color w:val="000000" w:themeColor="text1"/>
          <w:sz w:val="24"/>
          <w:szCs w:val="24"/>
        </w:rPr>
        <w:t xml:space="preserve">Thank you, Corporate America, for </w:t>
      </w:r>
      <w:hyperlink r:id="rId8" w:history="1">
        <w:r w:rsidRPr="00A93D29">
          <w:rPr>
            <w:rFonts w:ascii="Georgia" w:eastAsia="Times New Roman" w:hAnsi="Georgia" w:cs="Times New Roman"/>
            <w:color w:val="000000" w:themeColor="text1"/>
            <w:sz w:val="24"/>
            <w:szCs w:val="24"/>
          </w:rPr>
          <w:t>yet another episode</w:t>
        </w:r>
      </w:hyperlink>
      <w:r w:rsidRPr="00A93D29">
        <w:rPr>
          <w:rFonts w:ascii="Georgia" w:eastAsia="Times New Roman" w:hAnsi="Georgia" w:cs="Times New Roman"/>
          <w:color w:val="000000" w:themeColor="text1"/>
          <w:sz w:val="24"/>
          <w:szCs w:val="24"/>
        </w:rPr>
        <w:t xml:space="preserve"> of </w:t>
      </w:r>
      <w:hyperlink r:id="rId9" w:history="1">
        <w:r w:rsidRPr="00A93D29">
          <w:rPr>
            <w:rFonts w:ascii="Georgia" w:eastAsia="Times New Roman" w:hAnsi="Georgia" w:cs="Times New Roman"/>
            <w:color w:val="000000" w:themeColor="text1"/>
            <w:sz w:val="24"/>
            <w:szCs w:val="24"/>
          </w:rPr>
          <w:t>food fun</w:t>
        </w:r>
      </w:hyperlink>
      <w:r w:rsidRPr="00A93D29">
        <w:rPr>
          <w:rFonts w:ascii="Georgia" w:eastAsia="Times New Roman" w:hAnsi="Georgia" w:cs="Times New Roman"/>
          <w:color w:val="000000" w:themeColor="text1"/>
          <w:sz w:val="24"/>
          <w:szCs w:val="24"/>
        </w:rPr>
        <w:t>. [</w:t>
      </w:r>
      <w:hyperlink r:id="rId10" w:tgtFrame="_blank" w:history="1">
        <w:r w:rsidRPr="00A93D29">
          <w:rPr>
            <w:rFonts w:ascii="Georgia" w:eastAsia="Times New Roman" w:hAnsi="Georgia" w:cs="Times New Roman"/>
            <w:color w:val="000000" w:themeColor="text1"/>
            <w:sz w:val="24"/>
            <w:szCs w:val="24"/>
          </w:rPr>
          <w:t>WTOL</w:t>
        </w:r>
      </w:hyperlink>
      <w:r w:rsidRPr="00A93D29">
        <w:rPr>
          <w:rFonts w:ascii="Georgia" w:eastAsia="Times New Roman" w:hAnsi="Georgia" w:cs="Times New Roman"/>
          <w:color w:val="000000" w:themeColor="text1"/>
          <w:sz w:val="24"/>
          <w:szCs w:val="24"/>
        </w:rPr>
        <w:t>]</w:t>
      </w:r>
    </w:p>
    <w:p w14:paraId="550CC5C3" w14:textId="77777777" w:rsidR="00FC01F2" w:rsidRPr="00DD275A" w:rsidRDefault="00FC01F2" w:rsidP="00FC01F2">
      <w:pPr>
        <w:spacing w:after="0" w:line="240" w:lineRule="auto"/>
        <w:jc w:val="center"/>
        <w:rPr>
          <w:rFonts w:ascii="Helvetica" w:eastAsia="Times New Roman" w:hAnsi="Helvetica" w:cs="Arial"/>
          <w:b/>
          <w:color w:val="000000"/>
          <w:sz w:val="24"/>
          <w:szCs w:val="24"/>
          <w:lang w:val="en"/>
        </w:rPr>
      </w:pPr>
      <w:r w:rsidRPr="00DD275A">
        <w:rPr>
          <w:rFonts w:ascii="Helvetica" w:eastAsia="Times New Roman" w:hAnsi="Helvetica" w:cs="Arial"/>
          <w:b/>
          <w:color w:val="000000"/>
          <w:sz w:val="24"/>
          <w:szCs w:val="24"/>
          <w:lang w:val="en"/>
        </w:rPr>
        <w:t>The full list of ingredients in “Taco Meat Filling” is below.</w:t>
      </w:r>
    </w:p>
    <w:p w14:paraId="660BBF2D" w14:textId="77777777" w:rsidR="00FC01F2" w:rsidRDefault="00FC01F2" w:rsidP="00FC01F2">
      <w:pPr>
        <w:spacing w:after="0" w:line="240" w:lineRule="auto"/>
        <w:rPr>
          <w:rFonts w:ascii="Helvetica" w:eastAsia="Times New Roman" w:hAnsi="Helvetica" w:cs="Arial"/>
          <w:color w:val="000000"/>
          <w:sz w:val="24"/>
          <w:szCs w:val="24"/>
          <w:lang w:val="en"/>
        </w:rPr>
      </w:pPr>
    </w:p>
    <w:tbl>
      <w:tblPr>
        <w:tblStyle w:val="TableGrid"/>
        <w:tblW w:w="0" w:type="auto"/>
        <w:tblLook w:val="04A0" w:firstRow="1" w:lastRow="0" w:firstColumn="1" w:lastColumn="0" w:noHBand="0" w:noVBand="1"/>
      </w:tblPr>
      <w:tblGrid>
        <w:gridCol w:w="3596"/>
        <w:gridCol w:w="3597"/>
        <w:gridCol w:w="3597"/>
      </w:tblGrid>
      <w:tr w:rsidR="00FC01F2" w14:paraId="3C04B22D" w14:textId="77777777" w:rsidTr="00FC01F2">
        <w:tc>
          <w:tcPr>
            <w:tcW w:w="3596" w:type="dxa"/>
          </w:tcPr>
          <w:p w14:paraId="6BB20C6B"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Water</w:t>
            </w:r>
          </w:p>
        </w:tc>
        <w:tc>
          <w:tcPr>
            <w:tcW w:w="3597" w:type="dxa"/>
          </w:tcPr>
          <w:p w14:paraId="2893545E"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Soy lecithin</w:t>
            </w:r>
          </w:p>
        </w:tc>
        <w:tc>
          <w:tcPr>
            <w:tcW w:w="3597" w:type="dxa"/>
          </w:tcPr>
          <w:p w14:paraId="3718586A"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Citric acid, caramel color</w:t>
            </w:r>
          </w:p>
        </w:tc>
      </w:tr>
      <w:tr w:rsidR="00FC01F2" w14:paraId="5422F4A8" w14:textId="77777777" w:rsidTr="00FC01F2">
        <w:tc>
          <w:tcPr>
            <w:tcW w:w="3596" w:type="dxa"/>
          </w:tcPr>
          <w:p w14:paraId="1B342FC2"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Isolated oat product</w:t>
            </w:r>
          </w:p>
        </w:tc>
        <w:tc>
          <w:tcPr>
            <w:tcW w:w="3597" w:type="dxa"/>
          </w:tcPr>
          <w:p w14:paraId="3C18DCED"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Sugar</w:t>
            </w:r>
          </w:p>
        </w:tc>
        <w:tc>
          <w:tcPr>
            <w:tcW w:w="3597" w:type="dxa"/>
          </w:tcPr>
          <w:p w14:paraId="20E03376"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Cocoa powder</w:t>
            </w:r>
          </w:p>
        </w:tc>
      </w:tr>
      <w:tr w:rsidR="00FC01F2" w14:paraId="5C964042" w14:textId="77777777" w:rsidTr="00FC01F2">
        <w:tc>
          <w:tcPr>
            <w:tcW w:w="3596" w:type="dxa"/>
          </w:tcPr>
          <w:p w14:paraId="5C10B31C"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 xml:space="preserve">Salt </w:t>
            </w:r>
          </w:p>
        </w:tc>
        <w:tc>
          <w:tcPr>
            <w:tcW w:w="3597" w:type="dxa"/>
          </w:tcPr>
          <w:p w14:paraId="07B43076"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Spices</w:t>
            </w:r>
          </w:p>
        </w:tc>
        <w:tc>
          <w:tcPr>
            <w:tcW w:w="3597" w:type="dxa"/>
          </w:tcPr>
          <w:p w14:paraId="26B3D8F0" w14:textId="77777777" w:rsidR="00FC01F2" w:rsidRPr="00FC01F2" w:rsidRDefault="00FC01F2" w:rsidP="00FC01F2">
            <w:pPr>
              <w:numPr>
                <w:ilvl w:val="0"/>
                <w:numId w:val="1"/>
              </w:numPr>
              <w:ind w:left="0"/>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Natural flavors</w:t>
            </w:r>
          </w:p>
        </w:tc>
      </w:tr>
      <w:tr w:rsidR="00FC01F2" w14:paraId="7345503D" w14:textId="77777777" w:rsidTr="00FC01F2">
        <w:tc>
          <w:tcPr>
            <w:tcW w:w="3596" w:type="dxa"/>
          </w:tcPr>
          <w:p w14:paraId="0B2C1259"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Chili pepper</w:t>
            </w:r>
          </w:p>
        </w:tc>
        <w:tc>
          <w:tcPr>
            <w:tcW w:w="3597" w:type="dxa"/>
          </w:tcPr>
          <w:p w14:paraId="34C8A92A"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Maltodextrin (a polysaccharide that is absorbed as glucose)</w:t>
            </w:r>
          </w:p>
        </w:tc>
        <w:tc>
          <w:tcPr>
            <w:tcW w:w="3597" w:type="dxa"/>
          </w:tcPr>
          <w:p w14:paraId="110E7904"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Silicon dioxide (anti-caking agent)</w:t>
            </w:r>
          </w:p>
        </w:tc>
      </w:tr>
      <w:tr w:rsidR="00FC01F2" w14:paraId="364101AD" w14:textId="77777777" w:rsidTr="00FC01F2">
        <w:tc>
          <w:tcPr>
            <w:tcW w:w="3596" w:type="dxa"/>
          </w:tcPr>
          <w:p w14:paraId="4524206E"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 xml:space="preserve">Onion powder </w:t>
            </w:r>
          </w:p>
        </w:tc>
        <w:tc>
          <w:tcPr>
            <w:tcW w:w="3597" w:type="dxa"/>
          </w:tcPr>
          <w:p w14:paraId="15FD07EF"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Soybean oil (anti-dusting agent)</w:t>
            </w:r>
          </w:p>
        </w:tc>
        <w:tc>
          <w:tcPr>
            <w:tcW w:w="3597" w:type="dxa"/>
          </w:tcPr>
          <w:p w14:paraId="27262BD9" w14:textId="77777777" w:rsidR="00FC01F2" w:rsidRPr="00DD275A"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Sodium phosphate</w:t>
            </w:r>
          </w:p>
          <w:p w14:paraId="7E6CFD5E" w14:textId="77777777" w:rsidR="00FC01F2" w:rsidRDefault="00FC01F2" w:rsidP="00FC01F2">
            <w:pPr>
              <w:rPr>
                <w:rFonts w:ascii="Helvetica" w:eastAsia="Times New Roman" w:hAnsi="Helvetica" w:cs="Arial"/>
                <w:color w:val="000000"/>
                <w:sz w:val="24"/>
                <w:szCs w:val="24"/>
                <w:lang w:val="en"/>
              </w:rPr>
            </w:pPr>
          </w:p>
        </w:tc>
      </w:tr>
      <w:tr w:rsidR="00FC01F2" w14:paraId="6E7A71C2" w14:textId="77777777" w:rsidTr="00FC01F2">
        <w:tc>
          <w:tcPr>
            <w:tcW w:w="3596" w:type="dxa"/>
          </w:tcPr>
          <w:p w14:paraId="76EA0D81" w14:textId="77777777" w:rsidR="00FC01F2" w:rsidRPr="00FC01F2" w:rsidRDefault="00FC01F2" w:rsidP="00FC01F2">
            <w:pPr>
              <w:rPr>
                <w:rFonts w:ascii="Helvetica" w:eastAsia="Times New Roman" w:hAnsi="Helvetica" w:cs="Arial"/>
                <w:color w:val="000000"/>
                <w:sz w:val="24"/>
                <w:szCs w:val="24"/>
                <w:lang w:val="en"/>
              </w:rPr>
            </w:pPr>
            <w:r>
              <w:rPr>
                <w:rFonts w:ascii="Helvetica" w:eastAsia="Times New Roman" w:hAnsi="Helvetica" w:cs="Arial"/>
                <w:color w:val="000000"/>
                <w:sz w:val="24"/>
                <w:szCs w:val="24"/>
                <w:lang w:val="en"/>
              </w:rPr>
              <w:t>To</w:t>
            </w:r>
            <w:r w:rsidRPr="00DD275A">
              <w:rPr>
                <w:rFonts w:ascii="Helvetica" w:eastAsia="Times New Roman" w:hAnsi="Helvetica" w:cs="Arial"/>
                <w:color w:val="000000"/>
                <w:sz w:val="24"/>
                <w:szCs w:val="24"/>
                <w:lang w:val="en"/>
              </w:rPr>
              <w:t>mato powder</w:t>
            </w:r>
          </w:p>
        </w:tc>
        <w:tc>
          <w:tcPr>
            <w:tcW w:w="3597" w:type="dxa"/>
          </w:tcPr>
          <w:p w14:paraId="0C150EE5" w14:textId="77777777" w:rsid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Garlic powder</w:t>
            </w:r>
          </w:p>
        </w:tc>
        <w:tc>
          <w:tcPr>
            <w:tcW w:w="3597" w:type="dxa"/>
          </w:tcPr>
          <w:p w14:paraId="1EE91294" w14:textId="77777777" w:rsid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Less than 2% of beef broth</w:t>
            </w:r>
          </w:p>
        </w:tc>
      </w:tr>
      <w:tr w:rsidR="00FC01F2" w14:paraId="191B6950" w14:textId="77777777" w:rsidTr="00FC01F2">
        <w:tc>
          <w:tcPr>
            <w:tcW w:w="3596" w:type="dxa"/>
          </w:tcPr>
          <w:p w14:paraId="6A6B0FF1"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Oats (wheat)</w:t>
            </w:r>
          </w:p>
        </w:tc>
        <w:tc>
          <w:tcPr>
            <w:tcW w:w="3597" w:type="dxa"/>
          </w:tcPr>
          <w:p w14:paraId="284F831E" w14:textId="77777777" w:rsid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Autolyzed yeast extract</w:t>
            </w:r>
          </w:p>
        </w:tc>
        <w:tc>
          <w:tcPr>
            <w:tcW w:w="3597" w:type="dxa"/>
          </w:tcPr>
          <w:p w14:paraId="0D65E553" w14:textId="77777777" w:rsid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Natural smoke flavor</w:t>
            </w:r>
          </w:p>
        </w:tc>
      </w:tr>
      <w:tr w:rsidR="00FC01F2" w14:paraId="40B95EFB" w14:textId="77777777" w:rsidTr="00FC01F2">
        <w:tc>
          <w:tcPr>
            <w:tcW w:w="3596" w:type="dxa"/>
          </w:tcPr>
          <w:p w14:paraId="4BA3D277" w14:textId="77777777" w:rsid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Yeast</w:t>
            </w:r>
          </w:p>
        </w:tc>
        <w:tc>
          <w:tcPr>
            <w:tcW w:w="3597" w:type="dxa"/>
          </w:tcPr>
          <w:p w14:paraId="66CE061B"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Modified corn starch</w:t>
            </w:r>
          </w:p>
        </w:tc>
        <w:tc>
          <w:tcPr>
            <w:tcW w:w="3597" w:type="dxa"/>
          </w:tcPr>
          <w:p w14:paraId="08CD22B6" w14:textId="77777777" w:rsidR="00FC01F2" w:rsidRPr="00FC01F2"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Salt</w:t>
            </w:r>
          </w:p>
        </w:tc>
      </w:tr>
      <w:tr w:rsidR="00FC01F2" w14:paraId="76C395E0" w14:textId="77777777" w:rsidTr="00FC01F2">
        <w:tc>
          <w:tcPr>
            <w:tcW w:w="3596" w:type="dxa"/>
          </w:tcPr>
          <w:p w14:paraId="227DAC3C" w14:textId="77777777" w:rsidR="00FC01F2" w:rsidRPr="00DD275A" w:rsidRDefault="00FC01F2" w:rsidP="00FC01F2">
            <w:pPr>
              <w:rPr>
                <w:rFonts w:ascii="Helvetica" w:eastAsia="Times New Roman" w:hAnsi="Helvetica" w:cs="Arial"/>
                <w:color w:val="000000"/>
                <w:sz w:val="24"/>
                <w:szCs w:val="24"/>
                <w:lang w:val="en"/>
              </w:rPr>
            </w:pPr>
            <w:r w:rsidRPr="00DD275A">
              <w:rPr>
                <w:rFonts w:ascii="Helvetica" w:eastAsia="Times New Roman" w:hAnsi="Helvetica" w:cs="Arial"/>
                <w:color w:val="000000"/>
                <w:sz w:val="24"/>
                <w:szCs w:val="24"/>
                <w:lang w:val="en"/>
              </w:rPr>
              <w:t>Potassium phosphate</w:t>
            </w:r>
          </w:p>
        </w:tc>
        <w:tc>
          <w:tcPr>
            <w:tcW w:w="3597" w:type="dxa"/>
          </w:tcPr>
          <w:p w14:paraId="4A454699" w14:textId="77777777" w:rsidR="00FC01F2" w:rsidRPr="00FC01F2" w:rsidRDefault="00FC01F2" w:rsidP="00FC01F2">
            <w:r w:rsidRPr="00DD275A">
              <w:rPr>
                <w:rFonts w:ascii="Helvetica" w:eastAsia="Times New Roman" w:hAnsi="Helvetica" w:cs="Arial"/>
                <w:color w:val="000000"/>
                <w:sz w:val="24"/>
                <w:szCs w:val="24"/>
                <w:lang w:val="en"/>
              </w:rPr>
              <w:t>Potassium lactate</w:t>
            </w:r>
          </w:p>
        </w:tc>
        <w:tc>
          <w:tcPr>
            <w:tcW w:w="3597" w:type="dxa"/>
          </w:tcPr>
          <w:p w14:paraId="5EB23C63" w14:textId="77777777" w:rsidR="00FC01F2" w:rsidRPr="00DD275A" w:rsidRDefault="00FC01F2" w:rsidP="00FC01F2">
            <w:pPr>
              <w:rPr>
                <w:rFonts w:ascii="Helvetica" w:eastAsia="Times New Roman" w:hAnsi="Helvetica" w:cs="Arial"/>
                <w:color w:val="000000"/>
                <w:sz w:val="24"/>
                <w:szCs w:val="24"/>
                <w:lang w:val="en"/>
              </w:rPr>
            </w:pPr>
          </w:p>
        </w:tc>
      </w:tr>
    </w:tbl>
    <w:p w14:paraId="4859B281" w14:textId="77777777" w:rsidR="00FC01F2" w:rsidRDefault="00FC01F2" w:rsidP="00FC01F2">
      <w:pPr>
        <w:spacing w:after="0" w:line="240" w:lineRule="auto"/>
        <w:rPr>
          <w:rFonts w:ascii="Helvetica" w:eastAsia="Times New Roman" w:hAnsi="Helvetica" w:cs="Arial"/>
          <w:color w:val="000000"/>
          <w:sz w:val="24"/>
          <w:szCs w:val="24"/>
          <w:lang w:val="en"/>
        </w:rPr>
        <w:sectPr w:rsidR="00FC01F2" w:rsidSect="00DD275A">
          <w:pgSz w:w="12240" w:h="15840"/>
          <w:pgMar w:top="720" w:right="720" w:bottom="720" w:left="720" w:header="720" w:footer="720" w:gutter="0"/>
          <w:cols w:space="720"/>
          <w:docGrid w:linePitch="360"/>
        </w:sectPr>
      </w:pPr>
    </w:p>
    <w:p w14:paraId="3421C9B8" w14:textId="77777777" w:rsidR="00FC01F2" w:rsidRDefault="00FC01F2"/>
    <w:sectPr w:rsidR="00FC01F2" w:rsidSect="00A93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ProximaNovaCon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89701E"/>
    <w:multiLevelType w:val="multilevel"/>
    <w:tmpl w:val="03E2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29"/>
    <w:rsid w:val="00006F2A"/>
    <w:rsid w:val="003C4788"/>
    <w:rsid w:val="004349A5"/>
    <w:rsid w:val="00A93D29"/>
    <w:rsid w:val="00FC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63D9"/>
  <w15:chartTrackingRefBased/>
  <w15:docId w15:val="{A5755D7C-367F-4539-9732-9CE33719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29"/>
    <w:rPr>
      <w:rFonts w:ascii="Segoe UI" w:hAnsi="Segoe UI" w:cs="Segoe UI"/>
      <w:sz w:val="18"/>
      <w:szCs w:val="18"/>
    </w:rPr>
  </w:style>
  <w:style w:type="table" w:styleId="TableGrid">
    <w:name w:val="Table Grid"/>
    <w:basedOn w:val="TableNormal"/>
    <w:uiPriority w:val="39"/>
    <w:rsid w:val="00FC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31867">
      <w:bodyDiv w:val="1"/>
      <w:marLeft w:val="0"/>
      <w:marRight w:val="0"/>
      <w:marTop w:val="0"/>
      <w:marBottom w:val="0"/>
      <w:divBdr>
        <w:top w:val="none" w:sz="0" w:space="0" w:color="auto"/>
        <w:left w:val="none" w:sz="0" w:space="0" w:color="auto"/>
        <w:bottom w:val="none" w:sz="0" w:space="0" w:color="auto"/>
        <w:right w:val="none" w:sz="0" w:space="0" w:color="auto"/>
      </w:divBdr>
      <w:divsChild>
        <w:div w:id="115301343">
          <w:marLeft w:val="0"/>
          <w:marRight w:val="0"/>
          <w:marTop w:val="0"/>
          <w:marBottom w:val="0"/>
          <w:divBdr>
            <w:top w:val="none" w:sz="0" w:space="0" w:color="auto"/>
            <w:left w:val="none" w:sz="0" w:space="0" w:color="auto"/>
            <w:bottom w:val="none" w:sz="0" w:space="0" w:color="auto"/>
            <w:right w:val="none" w:sz="0" w:space="0" w:color="auto"/>
          </w:divBdr>
          <w:divsChild>
            <w:div w:id="201018547">
              <w:marLeft w:val="0"/>
              <w:marRight w:val="0"/>
              <w:marTop w:val="0"/>
              <w:marBottom w:val="0"/>
              <w:divBdr>
                <w:top w:val="none" w:sz="0" w:space="0" w:color="auto"/>
                <w:left w:val="none" w:sz="0" w:space="0" w:color="auto"/>
                <w:bottom w:val="none" w:sz="0" w:space="0" w:color="auto"/>
                <w:right w:val="none" w:sz="0" w:space="0" w:color="auto"/>
              </w:divBdr>
              <w:divsChild>
                <w:div w:id="48580693">
                  <w:marLeft w:val="0"/>
                  <w:marRight w:val="0"/>
                  <w:marTop w:val="0"/>
                  <w:marBottom w:val="0"/>
                  <w:divBdr>
                    <w:top w:val="none" w:sz="0" w:space="0" w:color="auto"/>
                    <w:left w:val="none" w:sz="0" w:space="0" w:color="auto"/>
                    <w:bottom w:val="none" w:sz="0" w:space="0" w:color="auto"/>
                    <w:right w:val="none" w:sz="0" w:space="0" w:color="auto"/>
                  </w:divBdr>
                  <w:divsChild>
                    <w:div w:id="371459299">
                      <w:marLeft w:val="0"/>
                      <w:marRight w:val="0"/>
                      <w:marTop w:val="0"/>
                      <w:marBottom w:val="0"/>
                      <w:divBdr>
                        <w:top w:val="none" w:sz="0" w:space="0" w:color="auto"/>
                        <w:left w:val="none" w:sz="0" w:space="0" w:color="auto"/>
                        <w:bottom w:val="none" w:sz="0" w:space="0" w:color="auto"/>
                        <w:right w:val="none" w:sz="0" w:space="0" w:color="auto"/>
                      </w:divBdr>
                      <w:divsChild>
                        <w:div w:id="267977829">
                          <w:marLeft w:val="0"/>
                          <w:marRight w:val="0"/>
                          <w:marTop w:val="0"/>
                          <w:marBottom w:val="0"/>
                          <w:divBdr>
                            <w:top w:val="none" w:sz="0" w:space="0" w:color="auto"/>
                            <w:left w:val="none" w:sz="0" w:space="0" w:color="auto"/>
                            <w:bottom w:val="none" w:sz="0" w:space="0" w:color="auto"/>
                            <w:right w:val="none" w:sz="0" w:space="0" w:color="auto"/>
                          </w:divBdr>
                          <w:divsChild>
                            <w:div w:id="598223862">
                              <w:marLeft w:val="0"/>
                              <w:marRight w:val="0"/>
                              <w:marTop w:val="0"/>
                              <w:marBottom w:val="0"/>
                              <w:divBdr>
                                <w:top w:val="none" w:sz="0" w:space="0" w:color="auto"/>
                                <w:left w:val="none" w:sz="0" w:space="0" w:color="auto"/>
                                <w:bottom w:val="none" w:sz="0" w:space="0" w:color="auto"/>
                                <w:right w:val="none" w:sz="0" w:space="0" w:color="auto"/>
                              </w:divBdr>
                              <w:divsChild>
                                <w:div w:id="481049452">
                                  <w:marLeft w:val="-270"/>
                                  <w:marRight w:val="-270"/>
                                  <w:marTop w:val="0"/>
                                  <w:marBottom w:val="0"/>
                                  <w:divBdr>
                                    <w:top w:val="none" w:sz="0" w:space="0" w:color="auto"/>
                                    <w:left w:val="none" w:sz="0" w:space="0" w:color="auto"/>
                                    <w:bottom w:val="none" w:sz="0" w:space="0" w:color="auto"/>
                                    <w:right w:val="none" w:sz="0" w:space="0" w:color="auto"/>
                                  </w:divBdr>
                                  <w:divsChild>
                                    <w:div w:id="463041548">
                                      <w:marLeft w:val="0"/>
                                      <w:marRight w:val="0"/>
                                      <w:marTop w:val="0"/>
                                      <w:marBottom w:val="0"/>
                                      <w:divBdr>
                                        <w:top w:val="none" w:sz="0" w:space="0" w:color="auto"/>
                                        <w:left w:val="none" w:sz="0" w:space="0" w:color="auto"/>
                                        <w:bottom w:val="none" w:sz="0" w:space="0" w:color="auto"/>
                                        <w:right w:val="none" w:sz="0" w:space="0" w:color="auto"/>
                                      </w:divBdr>
                                    </w:div>
                                  </w:divsChild>
                                </w:div>
                                <w:div w:id="638611208">
                                  <w:marLeft w:val="-270"/>
                                  <w:marRight w:val="-270"/>
                                  <w:marTop w:val="0"/>
                                  <w:marBottom w:val="0"/>
                                  <w:divBdr>
                                    <w:top w:val="none" w:sz="0" w:space="0" w:color="auto"/>
                                    <w:left w:val="none" w:sz="0" w:space="0" w:color="auto"/>
                                    <w:bottom w:val="none" w:sz="0" w:space="0" w:color="auto"/>
                                    <w:right w:val="none" w:sz="0" w:space="0" w:color="auto"/>
                                  </w:divBdr>
                                  <w:divsChild>
                                    <w:div w:id="1537500765">
                                      <w:blockQuote w:val="1"/>
                                      <w:marLeft w:val="0"/>
                                      <w:marRight w:val="0"/>
                                      <w:marTop w:val="0"/>
                                      <w:marBottom w:val="285"/>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zmodo.com/5654066/chicken-nuggets-are-made-from-this-pink-chicken-goop" TargetMode="External"/><Relationship Id="rId3" Type="http://schemas.openxmlformats.org/officeDocument/2006/relationships/settings" Target="settings.xml"/><Relationship Id="rId7" Type="http://schemas.openxmlformats.org/officeDocument/2006/relationships/hyperlink" Target="http://www.latimes.com/news/nationworld/nation/wire/fl-taco-bell-suit-20110124,0,3088351.st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tol.com/Global/story.asp?S=13885025" TargetMode="External"/><Relationship Id="rId4" Type="http://schemas.openxmlformats.org/officeDocument/2006/relationships/webSettings" Target="webSettings.xml"/><Relationship Id="rId9" Type="http://schemas.openxmlformats.org/officeDocument/2006/relationships/hyperlink" Target="http://gizmodo.com/5662271/watch-six-months-of-a-happy-meals-etern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3</cp:revision>
  <cp:lastPrinted>2021-09-23T16:29:00Z</cp:lastPrinted>
  <dcterms:created xsi:type="dcterms:W3CDTF">2013-11-05T17:14:00Z</dcterms:created>
  <dcterms:modified xsi:type="dcterms:W3CDTF">2021-09-23T17:57:00Z</dcterms:modified>
</cp:coreProperties>
</file>